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9D46" w14:textId="77777777" w:rsidR="002E2844" w:rsidRDefault="002E2844" w:rsidP="002E2844">
      <w:pPr>
        <w:ind w:left="720" w:firstLine="720"/>
        <w:jc w:val="center"/>
      </w:pPr>
      <w:r w:rsidRPr="00E36A0C">
        <w:rPr>
          <w:color w:val="000000" w:themeColor="text1"/>
        </w:rPr>
        <w:t>Contact:</w:t>
      </w:r>
      <w:r>
        <w:t xml:space="preserve"> Annamaria C. Lalevee</w:t>
      </w:r>
    </w:p>
    <w:p w14:paraId="32816F1B" w14:textId="77777777" w:rsidR="002E2844" w:rsidRDefault="002E2844" w:rsidP="002E2844">
      <w:pPr>
        <w:jc w:val="center"/>
      </w:pPr>
      <w:r>
        <w:t xml:space="preserve">                     (908) 223-0884</w:t>
      </w:r>
    </w:p>
    <w:p w14:paraId="2A902F22" w14:textId="77777777" w:rsidR="002E2844" w:rsidRDefault="002E2844" w:rsidP="002E2844">
      <w:pPr>
        <w:jc w:val="center"/>
      </w:pPr>
      <w:r>
        <w:t xml:space="preserve">                                      </w:t>
      </w:r>
      <w:hyperlink r:id="rId9" w:history="1">
        <w:r w:rsidRPr="000D1C0C">
          <w:rPr>
            <w:rStyle w:val="Hyperlink"/>
          </w:rPr>
          <w:t>ALalevee@arcwarren.org</w:t>
        </w:r>
      </w:hyperlink>
    </w:p>
    <w:p w14:paraId="786CFA66" w14:textId="77777777" w:rsidR="002E2844" w:rsidRDefault="002E2844" w:rsidP="002E2844">
      <w:pPr>
        <w:jc w:val="center"/>
      </w:pPr>
    </w:p>
    <w:p w14:paraId="07CF0D19" w14:textId="77777777" w:rsidR="002E2844" w:rsidRPr="00B07874" w:rsidRDefault="002E2844" w:rsidP="002E2844">
      <w:pPr>
        <w:rPr>
          <w:b/>
          <w:u w:val="single"/>
        </w:rPr>
      </w:pPr>
      <w:r w:rsidRPr="00B07874">
        <w:rPr>
          <w:b/>
          <w:u w:val="single"/>
        </w:rPr>
        <w:t>For Immediate Release:</w:t>
      </w:r>
    </w:p>
    <w:p w14:paraId="2D363D3E" w14:textId="77777777" w:rsidR="002E2844" w:rsidRDefault="002E2844" w:rsidP="002E2844"/>
    <w:p w14:paraId="14D8401A" w14:textId="57E0DCC7" w:rsidR="002E2844" w:rsidRPr="008A1FB7" w:rsidRDefault="002E2844" w:rsidP="002E2844">
      <w:pPr>
        <w:jc w:val="center"/>
        <w:rPr>
          <w:b/>
          <w:i/>
          <w:sz w:val="28"/>
          <w:szCs w:val="28"/>
          <w:u w:val="single"/>
        </w:rPr>
      </w:pPr>
      <w:r>
        <w:rPr>
          <w:b/>
          <w:i/>
          <w:sz w:val="28"/>
          <w:szCs w:val="28"/>
          <w:u w:val="single"/>
        </w:rPr>
        <w:t xml:space="preserve">Attention Fitness Enthusiasts: A </w:t>
      </w:r>
      <w:r w:rsidR="007323FF">
        <w:rPr>
          <w:b/>
          <w:i/>
          <w:sz w:val="28"/>
          <w:szCs w:val="28"/>
          <w:u w:val="single"/>
        </w:rPr>
        <w:t xml:space="preserve">Tri Mountain Lake </w:t>
      </w:r>
      <w:r>
        <w:rPr>
          <w:b/>
          <w:i/>
          <w:sz w:val="28"/>
          <w:szCs w:val="28"/>
          <w:u w:val="single"/>
        </w:rPr>
        <w:t xml:space="preserve">Sprint Triathlon Benefiting </w:t>
      </w:r>
      <w:proofErr w:type="gramStart"/>
      <w:r>
        <w:rPr>
          <w:b/>
          <w:i/>
          <w:sz w:val="28"/>
          <w:szCs w:val="28"/>
          <w:u w:val="single"/>
        </w:rPr>
        <w:t>The</w:t>
      </w:r>
      <w:proofErr w:type="gramEnd"/>
      <w:r>
        <w:rPr>
          <w:b/>
          <w:i/>
          <w:sz w:val="28"/>
          <w:szCs w:val="28"/>
          <w:u w:val="single"/>
        </w:rPr>
        <w:t xml:space="preserve"> Arc of Warren County is Scheduled for July 1</w:t>
      </w:r>
      <w:r w:rsidR="00885158">
        <w:rPr>
          <w:b/>
          <w:i/>
          <w:sz w:val="28"/>
          <w:szCs w:val="28"/>
          <w:u w:val="single"/>
        </w:rPr>
        <w:t>6</w:t>
      </w:r>
      <w:r>
        <w:rPr>
          <w:b/>
          <w:i/>
          <w:sz w:val="28"/>
          <w:szCs w:val="28"/>
          <w:u w:val="single"/>
        </w:rPr>
        <w:t>, 202</w:t>
      </w:r>
      <w:r w:rsidR="00885158">
        <w:rPr>
          <w:b/>
          <w:i/>
          <w:sz w:val="28"/>
          <w:szCs w:val="28"/>
          <w:u w:val="single"/>
        </w:rPr>
        <w:t>2</w:t>
      </w:r>
      <w:r>
        <w:rPr>
          <w:b/>
          <w:i/>
          <w:sz w:val="28"/>
          <w:szCs w:val="28"/>
          <w:u w:val="single"/>
        </w:rPr>
        <w:t xml:space="preserve"> </w:t>
      </w:r>
      <w:r w:rsidR="007323FF">
        <w:rPr>
          <w:b/>
          <w:i/>
          <w:sz w:val="28"/>
          <w:szCs w:val="28"/>
          <w:u w:val="single"/>
        </w:rPr>
        <w:t xml:space="preserve">in </w:t>
      </w:r>
      <w:r>
        <w:rPr>
          <w:b/>
          <w:i/>
          <w:sz w:val="28"/>
          <w:szCs w:val="28"/>
          <w:u w:val="single"/>
        </w:rPr>
        <w:t xml:space="preserve">Liberty Township </w:t>
      </w:r>
    </w:p>
    <w:p w14:paraId="471FF159" w14:textId="5877327E" w:rsidR="002E2844" w:rsidRDefault="002E2844" w:rsidP="002E2844">
      <w:pPr>
        <w:jc w:val="center"/>
        <w:rPr>
          <w:b/>
          <w:i/>
          <w:iCs/>
          <w:sz w:val="24"/>
          <w:szCs w:val="24"/>
          <w:u w:val="single"/>
        </w:rPr>
      </w:pPr>
    </w:p>
    <w:p w14:paraId="482EC80B" w14:textId="13B13B71" w:rsidR="0017773A" w:rsidRPr="00E1277C" w:rsidRDefault="0017773A" w:rsidP="002E2844">
      <w:pPr>
        <w:jc w:val="center"/>
        <w:rPr>
          <w:b/>
          <w:i/>
          <w:iCs/>
          <w:sz w:val="24"/>
          <w:szCs w:val="24"/>
          <w:u w:val="single"/>
        </w:rPr>
      </w:pPr>
      <w:r>
        <w:rPr>
          <w:b/>
          <w:i/>
          <w:iCs/>
          <w:sz w:val="24"/>
          <w:szCs w:val="24"/>
          <w:u w:val="single"/>
        </w:rPr>
        <w:t xml:space="preserve">A New </w:t>
      </w:r>
      <w:r w:rsidR="00B37EBC">
        <w:rPr>
          <w:b/>
          <w:i/>
          <w:iCs/>
          <w:sz w:val="24"/>
          <w:szCs w:val="24"/>
          <w:u w:val="single"/>
        </w:rPr>
        <w:t>Run Only Option Has Been Added for $25</w:t>
      </w:r>
    </w:p>
    <w:p w14:paraId="22A9F21F" w14:textId="77777777" w:rsidR="00DA1B26" w:rsidRDefault="00DA1B26" w:rsidP="002E2844">
      <w:pPr>
        <w:spacing w:line="480" w:lineRule="auto"/>
        <w:rPr>
          <w:b/>
        </w:rPr>
      </w:pPr>
    </w:p>
    <w:p w14:paraId="12BAF288" w14:textId="28604B44" w:rsidR="002E2844" w:rsidRPr="00D551F9" w:rsidRDefault="002E2844" w:rsidP="002E2844">
      <w:pPr>
        <w:spacing w:line="480" w:lineRule="auto"/>
        <w:rPr>
          <w:b/>
          <w:bCs/>
        </w:rPr>
      </w:pPr>
      <w:r w:rsidRPr="00A82941">
        <w:rPr>
          <w:b/>
        </w:rPr>
        <w:t>Washin</w:t>
      </w:r>
      <w:r>
        <w:rPr>
          <w:b/>
        </w:rPr>
        <w:t xml:space="preserve">gton, N.J., June </w:t>
      </w:r>
      <w:r w:rsidR="00D551F9">
        <w:rPr>
          <w:b/>
        </w:rPr>
        <w:t>24</w:t>
      </w:r>
      <w:r w:rsidRPr="00A82941">
        <w:rPr>
          <w:b/>
        </w:rPr>
        <w:t>, 20</w:t>
      </w:r>
      <w:r>
        <w:rPr>
          <w:b/>
        </w:rPr>
        <w:t>2</w:t>
      </w:r>
      <w:r w:rsidR="00885158">
        <w:rPr>
          <w:b/>
        </w:rPr>
        <w:t>2</w:t>
      </w:r>
      <w:r w:rsidRPr="00A82941">
        <w:rPr>
          <w:b/>
        </w:rPr>
        <w:t xml:space="preserve"> </w:t>
      </w:r>
      <w:r>
        <w:t xml:space="preserve">– </w:t>
      </w:r>
      <w:r w:rsidR="00BB78FE">
        <w:t>A</w:t>
      </w:r>
      <w:r>
        <w:t xml:space="preserve"> </w:t>
      </w:r>
      <w:r w:rsidR="00D967FD">
        <w:t xml:space="preserve">Tri Mountain Lake </w:t>
      </w:r>
      <w:r>
        <w:t>Sprint Triathlon that will support The Arc of Warren County will take place at 8 a.m. on July 1</w:t>
      </w:r>
      <w:r w:rsidR="00AC6E5A">
        <w:t>6</w:t>
      </w:r>
      <w:r>
        <w:t xml:space="preserve">, </w:t>
      </w:r>
      <w:proofErr w:type="gramStart"/>
      <w:r>
        <w:t>202</w:t>
      </w:r>
      <w:r w:rsidR="00AC6E5A">
        <w:t>2</w:t>
      </w:r>
      <w:proofErr w:type="gramEnd"/>
      <w:r>
        <w:t xml:space="preserve"> at Mountain Lake in Liberty Township.  This is a one-of-a-kind triathlon that will include a ¼ mile swim, a 15</w:t>
      </w:r>
      <w:r w:rsidR="009A0137">
        <w:t>-</w:t>
      </w:r>
      <w:r>
        <w:t>mile bike ride and a three</w:t>
      </w:r>
      <w:r w:rsidR="00A255A1">
        <w:t>-</w:t>
      </w:r>
      <w:r>
        <w:t xml:space="preserve">mile run.  This is a USAT sanctioned triathlon and </w:t>
      </w:r>
      <w:proofErr w:type="gramStart"/>
      <w:r>
        <w:t>teams</w:t>
      </w:r>
      <w:proofErr w:type="gramEnd"/>
      <w:r>
        <w:t xml:space="preserve"> or individuals are welcome to participate.  This event is presented by DASH Multisport, LLC and The Arc of Warren County.  The cost to participate is $11</w:t>
      </w:r>
      <w:r w:rsidR="008A7651">
        <w:t>0</w:t>
      </w:r>
      <w:r>
        <w:t xml:space="preserve"> for individuals and $7</w:t>
      </w:r>
      <w:r w:rsidR="0060048B">
        <w:t>5</w:t>
      </w:r>
      <w:r>
        <w:t xml:space="preserve"> per person for teams of three</w:t>
      </w:r>
      <w:r w:rsidRPr="00D551F9">
        <w:rPr>
          <w:b/>
          <w:bCs/>
        </w:rPr>
        <w:t xml:space="preserve">.  </w:t>
      </w:r>
      <w:r w:rsidR="00D551F9" w:rsidRPr="00D551F9">
        <w:rPr>
          <w:b/>
          <w:bCs/>
        </w:rPr>
        <w:t>A new run only option has been added to this event for just $25.</w:t>
      </w:r>
    </w:p>
    <w:p w14:paraId="28F6FA50" w14:textId="77777777" w:rsidR="002E2844" w:rsidRDefault="002E2844" w:rsidP="002E2844">
      <w:pPr>
        <w:spacing w:line="480" w:lineRule="auto"/>
      </w:pPr>
    </w:p>
    <w:p w14:paraId="25ED9DAA" w14:textId="1E778037" w:rsidR="002E2844" w:rsidRDefault="002E2844" w:rsidP="002E2844">
      <w:pPr>
        <w:spacing w:line="480" w:lineRule="auto"/>
      </w:pPr>
      <w:r>
        <w:t xml:space="preserve">“We are extremely pleased to offer </w:t>
      </w:r>
      <w:r w:rsidR="00CF10A7">
        <w:t xml:space="preserve">a </w:t>
      </w:r>
      <w:r w:rsidR="003A55B8">
        <w:t>fun morning</w:t>
      </w:r>
      <w:r>
        <w:t xml:space="preserve"> for fitness enthusiasts once again,” says John Whitehead, CEO of The Arc of Warren County.  “This is a wonderful opportunity to enjoy the beautiful scenery of nature and the lake and participate in </w:t>
      </w:r>
      <w:r w:rsidR="009A0137">
        <w:t>a local triathlon</w:t>
      </w:r>
      <w:r>
        <w:t>. Please consider participating in this exciting event and supporting The Arc of Warren County.”</w:t>
      </w:r>
    </w:p>
    <w:p w14:paraId="30C283FA" w14:textId="314DD873" w:rsidR="002E2844" w:rsidRDefault="002E2844" w:rsidP="002E2844">
      <w:pPr>
        <w:spacing w:line="480" w:lineRule="auto"/>
      </w:pPr>
    </w:p>
    <w:p w14:paraId="12758A53" w14:textId="32EC90AF" w:rsidR="002E2844" w:rsidRPr="00A82941" w:rsidRDefault="002E2844" w:rsidP="002E2844">
      <w:pPr>
        <w:spacing w:line="480" w:lineRule="auto"/>
      </w:pPr>
      <w:r>
        <w:t xml:space="preserve">Special thanks to the following sponsors: </w:t>
      </w:r>
      <w:r w:rsidR="00322778">
        <w:t xml:space="preserve">Made Strength and Conditioning, </w:t>
      </w:r>
      <w:r w:rsidR="00AB7373">
        <w:t xml:space="preserve">St. Luke’s Health Network, </w:t>
      </w:r>
      <w:proofErr w:type="spellStart"/>
      <w:r w:rsidR="000A5C9E">
        <w:t>Sanico</w:t>
      </w:r>
      <w:proofErr w:type="spellEnd"/>
      <w:r w:rsidR="000A5C9E">
        <w:t>, Inc.</w:t>
      </w:r>
      <w:r w:rsidR="00C357ED">
        <w:t xml:space="preserve">, </w:t>
      </w:r>
      <w:r w:rsidR="00AB7373">
        <w:t>Visions Federal Credit Union, Assured Partners/Walsh Benefits, Maguire-Scala Memorial Home</w:t>
      </w:r>
      <w:r w:rsidR="000D178A">
        <w:t>, Lakeland Logistics</w:t>
      </w:r>
      <w:r w:rsidR="00A63E38">
        <w:t>, Squibb Custom Machine</w:t>
      </w:r>
      <w:r w:rsidR="00A93BFB">
        <w:t xml:space="preserve">, </w:t>
      </w:r>
      <w:r w:rsidR="005C68CE">
        <w:t>Blackstone’s Bar and Grill, J.P. Kelly’s, TM</w:t>
      </w:r>
      <w:r w:rsidR="0084518F">
        <w:t xml:space="preserve">B Racing, </w:t>
      </w:r>
      <w:r w:rsidR="0084518F">
        <w:lastRenderedPageBreak/>
        <w:t xml:space="preserve">Nova Timing Systems, Hop and Vine Liquors, Hair by Ashley </w:t>
      </w:r>
      <w:proofErr w:type="gramStart"/>
      <w:r w:rsidR="0084518F">
        <w:t>York</w:t>
      </w:r>
      <w:proofErr w:type="gramEnd"/>
      <w:r w:rsidR="0084518F">
        <w:t xml:space="preserve"> </w:t>
      </w:r>
      <w:r w:rsidR="00AB7373">
        <w:t xml:space="preserve">and Yellow Dog Investments.  In addition, thank you to the following organizations for their in-kind donations: </w:t>
      </w:r>
      <w:r w:rsidR="003A733C">
        <w:t xml:space="preserve">Quick Check, </w:t>
      </w:r>
      <w:r w:rsidR="00123FBC">
        <w:t xml:space="preserve">ShopRite of Hunterdon, Gibson’s </w:t>
      </w:r>
      <w:proofErr w:type="gramStart"/>
      <w:r w:rsidR="00123FBC">
        <w:t>Gym</w:t>
      </w:r>
      <w:proofErr w:type="gramEnd"/>
      <w:r w:rsidR="00187455">
        <w:t xml:space="preserve"> and </w:t>
      </w:r>
      <w:r w:rsidR="009A0137">
        <w:t>Mama’s &amp; Café Baci</w:t>
      </w:r>
      <w:r w:rsidR="00123FBC">
        <w:t>.</w:t>
      </w:r>
    </w:p>
    <w:p w14:paraId="27C64AFE" w14:textId="77777777" w:rsidR="002E2844" w:rsidRDefault="002E2844" w:rsidP="002E2844">
      <w:pPr>
        <w:spacing w:line="480" w:lineRule="auto"/>
        <w:rPr>
          <w:b/>
          <w:u w:val="single"/>
        </w:rPr>
      </w:pPr>
    </w:p>
    <w:p w14:paraId="7D37A9A4" w14:textId="4FEB51A8" w:rsidR="002E2844" w:rsidRDefault="002E2844" w:rsidP="002E2844">
      <w:pPr>
        <w:spacing w:line="480" w:lineRule="auto"/>
      </w:pPr>
      <w:r>
        <w:t>For more information</w:t>
      </w:r>
      <w:r w:rsidR="006A733B">
        <w:t xml:space="preserve"> about sponsorships</w:t>
      </w:r>
      <w:r>
        <w:t>, please call (</w:t>
      </w:r>
      <w:r w:rsidR="009A0137">
        <w:t>908) 223-0884 or (973) 975-6001</w:t>
      </w:r>
      <w:r>
        <w:t xml:space="preserve">.  Interested parties can also visit </w:t>
      </w:r>
      <w:hyperlink r:id="rId10" w:history="1">
        <w:r w:rsidRPr="006F1036">
          <w:rPr>
            <w:rStyle w:val="Hyperlink"/>
          </w:rPr>
          <w:t>http://runsignup.com/Race/NJ/Liberty/TRIMountainLake</w:t>
        </w:r>
      </w:hyperlink>
      <w:r>
        <w:t xml:space="preserve">  </w:t>
      </w:r>
      <w:r w:rsidR="009A0137">
        <w:t>to register.</w:t>
      </w:r>
    </w:p>
    <w:p w14:paraId="4EE1D426" w14:textId="77777777" w:rsidR="009A0137" w:rsidRDefault="009A0137" w:rsidP="002E2844">
      <w:pPr>
        <w:spacing w:line="480" w:lineRule="auto"/>
      </w:pPr>
    </w:p>
    <w:p w14:paraId="5B7401B2" w14:textId="2841D906" w:rsidR="002E2844" w:rsidRDefault="002E2844" w:rsidP="002E2844">
      <w:pPr>
        <w:spacing w:line="480" w:lineRule="auto"/>
      </w:pPr>
      <w:r>
        <w:t>The Arc is a national organization that serves individuals with developmental and intellectual disabilities and their family members since 1950.  The Arc of Warren County is one of 700 chapters of The Arc and serves more than 1,100 people annually for the past 6</w:t>
      </w:r>
      <w:r w:rsidR="00187455">
        <w:t xml:space="preserve">8 </w:t>
      </w:r>
      <w:r>
        <w:t xml:space="preserve">years.  Programs include residential group homes and supervised apartments, day services, community-based supports, advocacy services, recreation and summer camp, Special Olympics training, early </w:t>
      </w:r>
      <w:proofErr w:type="gramStart"/>
      <w:r>
        <w:t>intervention</w:t>
      </w:r>
      <w:proofErr w:type="gramEnd"/>
      <w:r>
        <w:t xml:space="preserve"> and a wide variety of additional social services.</w:t>
      </w:r>
    </w:p>
    <w:p w14:paraId="07E53FF5" w14:textId="77777777" w:rsidR="004E539C" w:rsidRPr="003A4AF1" w:rsidRDefault="004E539C">
      <w:pPr>
        <w:rPr>
          <w:sz w:val="24"/>
          <w:szCs w:val="24"/>
        </w:rPr>
      </w:pPr>
    </w:p>
    <w:sectPr w:rsidR="004E539C" w:rsidRPr="003A4AF1" w:rsidSect="009641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D7F8" w14:textId="77777777" w:rsidR="007B2BB3" w:rsidRDefault="007B2BB3" w:rsidP="005B0FE7">
      <w:r>
        <w:separator/>
      </w:r>
    </w:p>
  </w:endnote>
  <w:endnote w:type="continuationSeparator" w:id="0">
    <w:p w14:paraId="2CCD8A66" w14:textId="77777777" w:rsidR="007B2BB3" w:rsidRDefault="007B2BB3" w:rsidP="005B0FE7">
      <w:r>
        <w:continuationSeparator/>
      </w:r>
    </w:p>
  </w:endnote>
  <w:endnote w:type="continuationNotice" w:id="1">
    <w:p w14:paraId="0173A0ED" w14:textId="77777777" w:rsidR="007B2BB3" w:rsidRDefault="007B2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A776" w14:textId="77777777" w:rsidR="005B0FE7" w:rsidRDefault="009641E9" w:rsidP="005B0FE7">
    <w:pPr>
      <w:pStyle w:val="Footer"/>
    </w:pPr>
    <w:r>
      <w:rPr>
        <w:noProof/>
      </w:rPr>
      <w:drawing>
        <wp:inline distT="0" distB="0" distL="0" distR="0" wp14:anchorId="35FD841A" wp14:editId="59C1A905">
          <wp:extent cx="5827776" cy="25298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etterhead Bottom.jpg"/>
                  <pic:cNvPicPr/>
                </pic:nvPicPr>
                <pic:blipFill>
                  <a:blip r:embed="rId1">
                    <a:extLst>
                      <a:ext uri="{28A0092B-C50C-407E-A947-70E740481C1C}">
                        <a14:useLocalDpi xmlns:a14="http://schemas.microsoft.com/office/drawing/2010/main" val="0"/>
                      </a:ext>
                    </a:extLst>
                  </a:blip>
                  <a:stretch>
                    <a:fillRect/>
                  </a:stretch>
                </pic:blipFill>
                <pic:spPr>
                  <a:xfrm>
                    <a:off x="0" y="0"/>
                    <a:ext cx="5827776" cy="252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0A7E" w14:textId="77777777" w:rsidR="007B2BB3" w:rsidRDefault="007B2BB3" w:rsidP="005B0FE7">
      <w:r>
        <w:separator/>
      </w:r>
    </w:p>
  </w:footnote>
  <w:footnote w:type="continuationSeparator" w:id="0">
    <w:p w14:paraId="6E747590" w14:textId="77777777" w:rsidR="007B2BB3" w:rsidRDefault="007B2BB3" w:rsidP="005B0FE7">
      <w:r>
        <w:continuationSeparator/>
      </w:r>
    </w:p>
  </w:footnote>
  <w:footnote w:type="continuationNotice" w:id="1">
    <w:p w14:paraId="17DAF64E" w14:textId="77777777" w:rsidR="007B2BB3" w:rsidRDefault="007B2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4E3" w14:textId="77777777" w:rsidR="005B0FE7" w:rsidRDefault="005B0FE7" w:rsidP="005B0FE7">
    <w:pPr>
      <w:pStyle w:val="Header"/>
      <w:tabs>
        <w:tab w:val="clear" w:pos="4680"/>
        <w:tab w:val="clear" w:pos="9360"/>
        <w:tab w:val="left" w:pos="1890"/>
      </w:tabs>
    </w:pPr>
    <w:r>
      <w:rPr>
        <w:noProof/>
      </w:rPr>
      <w:drawing>
        <wp:inline distT="0" distB="0" distL="0" distR="0" wp14:anchorId="202A44BB" wp14:editId="109B6EFC">
          <wp:extent cx="5924550" cy="974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etterhead Top.jpg"/>
                  <pic:cNvPicPr/>
                </pic:nvPicPr>
                <pic:blipFill>
                  <a:blip r:embed="rId1">
                    <a:extLst>
                      <a:ext uri="{28A0092B-C50C-407E-A947-70E740481C1C}">
                        <a14:useLocalDpi xmlns:a14="http://schemas.microsoft.com/office/drawing/2010/main" val="0"/>
                      </a:ext>
                    </a:extLst>
                  </a:blip>
                  <a:stretch>
                    <a:fillRect/>
                  </a:stretch>
                </pic:blipFill>
                <pic:spPr>
                  <a:xfrm>
                    <a:off x="0" y="0"/>
                    <a:ext cx="6122779" cy="1006726"/>
                  </a:xfrm>
                  <a:prstGeom prst="rect">
                    <a:avLst/>
                  </a:prstGeom>
                </pic:spPr>
              </pic:pic>
            </a:graphicData>
          </a:graphic>
        </wp:inline>
      </w:drawing>
    </w:r>
  </w:p>
  <w:p w14:paraId="2F9431DC" w14:textId="77777777" w:rsidR="005B0FE7" w:rsidRDefault="005B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44"/>
    <w:rsid w:val="000A5C9E"/>
    <w:rsid w:val="000D0A87"/>
    <w:rsid w:val="000D178A"/>
    <w:rsid w:val="00113D81"/>
    <w:rsid w:val="00123FBC"/>
    <w:rsid w:val="0017773A"/>
    <w:rsid w:val="00187455"/>
    <w:rsid w:val="0020532B"/>
    <w:rsid w:val="002E2844"/>
    <w:rsid w:val="002E55E5"/>
    <w:rsid w:val="00322778"/>
    <w:rsid w:val="00342F90"/>
    <w:rsid w:val="003A4AF1"/>
    <w:rsid w:val="003A55B8"/>
    <w:rsid w:val="003A733C"/>
    <w:rsid w:val="003C1B0B"/>
    <w:rsid w:val="004650C2"/>
    <w:rsid w:val="0048084D"/>
    <w:rsid w:val="004A1D8E"/>
    <w:rsid w:val="004B3670"/>
    <w:rsid w:val="004D57D4"/>
    <w:rsid w:val="004E539C"/>
    <w:rsid w:val="00537AEF"/>
    <w:rsid w:val="005526B5"/>
    <w:rsid w:val="005B0FE7"/>
    <w:rsid w:val="005C68CE"/>
    <w:rsid w:val="0060048B"/>
    <w:rsid w:val="006208FD"/>
    <w:rsid w:val="006A733B"/>
    <w:rsid w:val="006B4AB9"/>
    <w:rsid w:val="007323FF"/>
    <w:rsid w:val="007B2BB3"/>
    <w:rsid w:val="0084518F"/>
    <w:rsid w:val="00885158"/>
    <w:rsid w:val="008A7651"/>
    <w:rsid w:val="009641E9"/>
    <w:rsid w:val="009A0137"/>
    <w:rsid w:val="00A255A1"/>
    <w:rsid w:val="00A62DBD"/>
    <w:rsid w:val="00A63E38"/>
    <w:rsid w:val="00A93BFB"/>
    <w:rsid w:val="00A95A72"/>
    <w:rsid w:val="00AB7373"/>
    <w:rsid w:val="00AC6E5A"/>
    <w:rsid w:val="00B37EBC"/>
    <w:rsid w:val="00BB78FE"/>
    <w:rsid w:val="00C357ED"/>
    <w:rsid w:val="00CF10A7"/>
    <w:rsid w:val="00D272C6"/>
    <w:rsid w:val="00D31CBE"/>
    <w:rsid w:val="00D551F9"/>
    <w:rsid w:val="00D967FD"/>
    <w:rsid w:val="00DA1B26"/>
    <w:rsid w:val="00DC2883"/>
    <w:rsid w:val="00DD422F"/>
    <w:rsid w:val="00E1277C"/>
    <w:rsid w:val="00E4726D"/>
    <w:rsid w:val="00E5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F8B2A"/>
  <w15:chartTrackingRefBased/>
  <w15:docId w15:val="{A89CA753-6024-4041-BBD4-9D22BDDA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E7"/>
    <w:pPr>
      <w:tabs>
        <w:tab w:val="center" w:pos="4680"/>
        <w:tab w:val="right" w:pos="9360"/>
      </w:tabs>
    </w:pPr>
  </w:style>
  <w:style w:type="character" w:customStyle="1" w:styleId="HeaderChar">
    <w:name w:val="Header Char"/>
    <w:basedOn w:val="DefaultParagraphFont"/>
    <w:link w:val="Header"/>
    <w:uiPriority w:val="99"/>
    <w:rsid w:val="005B0FE7"/>
  </w:style>
  <w:style w:type="paragraph" w:styleId="Footer">
    <w:name w:val="footer"/>
    <w:basedOn w:val="Normal"/>
    <w:link w:val="FooterChar"/>
    <w:uiPriority w:val="99"/>
    <w:unhideWhenUsed/>
    <w:rsid w:val="005B0FE7"/>
    <w:pPr>
      <w:tabs>
        <w:tab w:val="center" w:pos="4680"/>
        <w:tab w:val="right" w:pos="9360"/>
      </w:tabs>
    </w:pPr>
  </w:style>
  <w:style w:type="character" w:customStyle="1" w:styleId="FooterChar">
    <w:name w:val="Footer Char"/>
    <w:basedOn w:val="DefaultParagraphFont"/>
    <w:link w:val="Footer"/>
    <w:uiPriority w:val="99"/>
    <w:rsid w:val="005B0FE7"/>
  </w:style>
  <w:style w:type="character" w:styleId="Hyperlink">
    <w:name w:val="Hyperlink"/>
    <w:basedOn w:val="DefaultParagraphFont"/>
    <w:uiPriority w:val="99"/>
    <w:unhideWhenUsed/>
    <w:rsid w:val="002E2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unsignup.com/Race/NJ/Liberty/TRIMountainLake" TargetMode="External"/><Relationship Id="rId4" Type="http://schemas.openxmlformats.org/officeDocument/2006/relationships/styles" Target="styles.xml"/><Relationship Id="rId9" Type="http://schemas.openxmlformats.org/officeDocument/2006/relationships/hyperlink" Target="mailto:ALalevee@arcwarren.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OneDrive%20-%20The%20Arc%20Warren%20County%20Chapter,%20Inc\Documents\Custom%20Office%20Templates\Arc%20Warre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5DFF7B220A41A532338CC10DA856" ma:contentTypeVersion="18" ma:contentTypeDescription="Create a new document." ma:contentTypeScope="" ma:versionID="e3dcfe5198ba64e09fa339fc9efe1c5d">
  <xsd:schema xmlns:xsd="http://www.w3.org/2001/XMLSchema" xmlns:xs="http://www.w3.org/2001/XMLSchema" xmlns:p="http://schemas.microsoft.com/office/2006/metadata/properties" xmlns:ns1="http://schemas.microsoft.com/sharepoint/v3" xmlns:ns2="d79e22de-d63f-43cb-b549-b04dac341489" xmlns:ns3="f9174e4a-1780-4ac0-8f2c-48ace0097181" targetNamespace="http://schemas.microsoft.com/office/2006/metadata/properties" ma:root="true" ma:fieldsID="4fd39de4a10d92bbda0d42c1e182507e" ns1:_="" ns2:_="" ns3:_="">
    <xsd:import namespace="http://schemas.microsoft.com/sharepoint/v3"/>
    <xsd:import namespace="d79e22de-d63f-43cb-b549-b04dac341489"/>
    <xsd:import namespace="f9174e4a-1780-4ac0-8f2c-48ace0097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e22de-d63f-43cb-b549-b04dac341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56942c-e8cf-4840-9bca-18800c67fe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74e4a-1780-4ac0-8f2c-48ace00971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b43aa06-f6ef-4792-b8b9-75d86d0d1621}" ma:internalName="TaxCatchAll" ma:showField="CatchAllData" ma:web="f9174e4a-1780-4ac0-8f2c-48ace0097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9174e4a-1780-4ac0-8f2c-48ace0097181" xsi:nil="true"/>
    <lcf76f155ced4ddcb4097134ff3c332f xmlns="d79e22de-d63f-43cb-b549-b04dac341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CC886E-977A-458B-8295-815C7E2F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e22de-d63f-43cb-b549-b04dac341489"/>
    <ds:schemaRef ds:uri="f9174e4a-1780-4ac0-8f2c-48ace0097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58C02-F6F1-4B1A-BA59-4A92A69A9165}">
  <ds:schemaRefs>
    <ds:schemaRef ds:uri="http://schemas.microsoft.com/sharepoint/v3/contenttype/forms"/>
  </ds:schemaRefs>
</ds:datastoreItem>
</file>

<file path=customXml/itemProps3.xml><?xml version="1.0" encoding="utf-8"?>
<ds:datastoreItem xmlns:ds="http://schemas.openxmlformats.org/officeDocument/2006/customXml" ds:itemID="{BC57D9FE-316D-437E-824A-F8E85B13B1DD}">
  <ds:schemaRefs>
    <ds:schemaRef ds:uri="http://schemas.microsoft.com/office/2006/metadata/properties"/>
    <ds:schemaRef ds:uri="http://schemas.microsoft.com/office/infopath/2007/PartnerControls"/>
    <ds:schemaRef ds:uri="http://schemas.microsoft.com/sharepoint/v3"/>
    <ds:schemaRef ds:uri="f9174e4a-1780-4ac0-8f2c-48ace0097181"/>
    <ds:schemaRef ds:uri="d79e22de-d63f-43cb-b549-b04dac341489"/>
  </ds:schemaRefs>
</ds:datastoreItem>
</file>

<file path=docProps/app.xml><?xml version="1.0" encoding="utf-8"?>
<Properties xmlns="http://schemas.openxmlformats.org/officeDocument/2006/extended-properties" xmlns:vt="http://schemas.openxmlformats.org/officeDocument/2006/docPropsVTypes">
  <Template>Arc Warren Letterhead</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Lalevee</dc:creator>
  <cp:keywords/>
  <dc:description/>
  <cp:lastModifiedBy>Annamaria Lalevee</cp:lastModifiedBy>
  <cp:revision>2</cp:revision>
  <dcterms:created xsi:type="dcterms:W3CDTF">2022-06-24T19:33:00Z</dcterms:created>
  <dcterms:modified xsi:type="dcterms:W3CDTF">2022-06-24T19:33:00Z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0x010100DD455DFF7B220A41A532338CC10DA856</vt:lpwstr>
  </property>
  <property fmtid="{D5CDD505-2E9C-101B-9397-08002B2CF9AE}" pid="3" name="MediaServiceImageTags">
    <vt:lpwstr/>
  </property>
</Properties>
</file>